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B2" w:rsidRPr="00E930B2" w:rsidRDefault="00E930B2" w:rsidP="00E930B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eastAsia="es-CO"/>
        </w:rPr>
      </w:pPr>
      <w:bookmarkStart w:id="0" w:name="_GoBack"/>
      <w:r w:rsidRPr="00E930B2">
        <w:rPr>
          <w:rFonts w:ascii="Times New Roman" w:eastAsia="Calibri" w:hAnsi="Times New Roman" w:cs="Times New Roman"/>
          <w:b/>
          <w:color w:val="000000"/>
          <w:sz w:val="24"/>
          <w:lang w:eastAsia="es-CO"/>
        </w:rPr>
        <w:t>Tarjetas de asociación (presencial y fase de socialización)</w:t>
      </w:r>
      <w:bookmarkEnd w:id="0"/>
      <w:r w:rsidRPr="00E930B2">
        <w:rPr>
          <w:rFonts w:ascii="Times New Roman" w:eastAsia="Calibri" w:hAnsi="Times New Roman" w:cs="Times New Roman"/>
          <w:b/>
          <w:color w:val="000000"/>
          <w:sz w:val="24"/>
          <w:lang w:eastAsia="es-CO"/>
        </w:rPr>
        <w:t xml:space="preserve"> </w:t>
      </w:r>
    </w:p>
    <w:p w:rsidR="00E930B2" w:rsidRPr="00E930B2" w:rsidRDefault="00E930B2" w:rsidP="00E930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E930B2" w:rsidRPr="00E930B2" w:rsidRDefault="00E930B2" w:rsidP="00E930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es-CO"/>
        </w:rPr>
      </w:pP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59264" behindDoc="0" locked="0" layoutInCell="1" allowOverlap="1" wp14:anchorId="7321E9B2" wp14:editId="770F3B4F">
            <wp:simplePos x="0" y="0"/>
            <wp:positionH relativeFrom="margin">
              <wp:posOffset>29210</wp:posOffset>
            </wp:positionH>
            <wp:positionV relativeFrom="margin">
              <wp:posOffset>1287145</wp:posOffset>
            </wp:positionV>
            <wp:extent cx="2390775" cy="1162050"/>
            <wp:effectExtent l="19050" t="19050" r="28575" b="19050"/>
            <wp:wrapSquare wrapText="bothSides"/>
            <wp:docPr id="46" name="Imagen 46" descr="http://emisoraejercito.mil.co/sites/default/files/styles/image_news/public/images/19%20julio%20militares.jpg?itok=zEXtzg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misoraejercito.mil.co/sites/default/files/styles/image_news/public/images/19%20julio%20militares.jpg?itok=zEXtzgS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33"/>
                    <a:stretch/>
                  </pic:blipFill>
                  <pic:spPr bwMode="auto">
                    <a:xfrm>
                      <a:off x="0" y="0"/>
                      <a:ext cx="2390775" cy="11620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0B2">
        <w:rPr>
          <w:rFonts w:ascii="Times New Roman" w:eastAsia="Calibri" w:hAnsi="Times New Roman" w:cs="Times New Roman"/>
          <w:color w:val="000000"/>
          <w:sz w:val="24"/>
          <w:lang w:eastAsia="es-CO"/>
        </w:rPr>
        <w:t xml:space="preserve">1. Relacione las siguientes tarjetas (imágenes) con sus experiencias personales, en caso de que no pueda relacionarlas intente imaginarse como podría llegar a ser la experiencia con los distintos actores. En cualquiera de los dos casos, sea muy específico de dónde, cuándo y cómo se desarrolló o se desarrollaría el encuentro. </w:t>
      </w:r>
    </w:p>
    <w:p w:rsidR="00E930B2" w:rsidRPr="00E930B2" w:rsidRDefault="00E930B2" w:rsidP="00E930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es-CO"/>
        </w:rPr>
      </w:pPr>
      <w:hyperlink r:id="rId6" w:history="1">
        <w:r w:rsidRPr="00E930B2">
          <w:rPr>
            <w:rFonts w:ascii="Times New Roman" w:eastAsia="Calibri" w:hAnsi="Times New Roman" w:cs="Times New Roman"/>
            <w:color w:val="0000FF" w:themeColor="hyperlink"/>
            <w:sz w:val="24"/>
            <w:u w:val="single"/>
            <w:lang w:eastAsia="es-CO"/>
          </w:rPr>
          <w:t>Imagen 1.</w:t>
        </w:r>
      </w:hyperlink>
      <w:r w:rsidRPr="00E930B2">
        <w:rPr>
          <w:rFonts w:ascii="Times New Roman" w:eastAsia="Calibri" w:hAnsi="Times New Roman" w:cs="Times New Roman"/>
          <w:color w:val="000000"/>
          <w:sz w:val="24"/>
          <w:lang w:eastAsia="es-CO"/>
        </w:rPr>
        <w:t xml:space="preserve">                                                    </w:t>
      </w:r>
      <w:hyperlink r:id="rId7" w:history="1">
        <w:r w:rsidRPr="00E930B2">
          <w:rPr>
            <w:rFonts w:ascii="Times New Roman" w:eastAsia="Calibri" w:hAnsi="Times New Roman" w:cs="Times New Roman"/>
            <w:color w:val="0000FF" w:themeColor="hyperlink"/>
            <w:sz w:val="24"/>
            <w:u w:val="single"/>
            <w:lang w:eastAsia="es-CO"/>
          </w:rPr>
          <w:t>Imagen 2.</w:t>
        </w:r>
      </w:hyperlink>
      <w:r w:rsidRPr="00E930B2">
        <w:rPr>
          <w:rFonts w:ascii="Times New Roman" w:eastAsia="Calibri" w:hAnsi="Times New Roman" w:cs="Times New Roman"/>
          <w:color w:val="000000"/>
          <w:sz w:val="24"/>
          <w:lang w:eastAsia="es-CO"/>
        </w:rPr>
        <w:t xml:space="preserve"> </w:t>
      </w:r>
    </w:p>
    <w:p w:rsidR="00E930B2" w:rsidRPr="00E930B2" w:rsidRDefault="00E930B2" w:rsidP="00E930B2">
      <w:pPr>
        <w:spacing w:after="0"/>
        <w:jc w:val="both"/>
        <w:rPr>
          <w:rFonts w:ascii="Calibri" w:eastAsia="Calibri" w:hAnsi="Calibri" w:cs="Calibri"/>
          <w:color w:val="000000"/>
          <w:lang w:eastAsia="es-CO"/>
        </w:rPr>
      </w:pPr>
      <w:r w:rsidRPr="00E930B2">
        <w:rPr>
          <w:rFonts w:ascii="Calibri" w:eastAsia="Calibri" w:hAnsi="Calibri" w:cs="Calibri"/>
          <w:color w:val="000000"/>
          <w:lang w:eastAsia="es-CO"/>
        </w:rPr>
        <w:t xml:space="preserve"> </w:t>
      </w: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inline distT="0" distB="0" distL="0" distR="0" wp14:anchorId="3D190677" wp14:editId="0419E790">
            <wp:extent cx="2305050" cy="1162050"/>
            <wp:effectExtent l="19050" t="19050" r="19050" b="19050"/>
            <wp:docPr id="47" name="Imagen 47" descr="https://www.fac.mil.co/sites/default/files/pictures/imagen_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ac.mil.co/sites/default/files/pictures/imagen_3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31" b="15010"/>
                    <a:stretch/>
                  </pic:blipFill>
                  <pic:spPr bwMode="auto">
                    <a:xfrm>
                      <a:off x="0" y="0"/>
                      <a:ext cx="2309694" cy="116439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0B2" w:rsidRPr="00E930B2" w:rsidRDefault="00E930B2" w:rsidP="00E930B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E930B2" w:rsidRPr="00E930B2" w:rsidRDefault="00E930B2" w:rsidP="00E930B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es-CO"/>
        </w:rPr>
      </w:pPr>
      <w:hyperlink r:id="rId9" w:history="1">
        <w:r w:rsidRPr="00E930B2">
          <w:rPr>
            <w:rFonts w:ascii="Times New Roman" w:eastAsia="Calibri" w:hAnsi="Times New Roman" w:cs="Times New Roman"/>
            <w:color w:val="0000FF" w:themeColor="hyperlink"/>
            <w:sz w:val="24"/>
            <w:u w:val="single"/>
            <w:lang w:eastAsia="es-CO"/>
          </w:rPr>
          <w:t>Imagen 3.</w:t>
        </w:r>
      </w:hyperlink>
    </w:p>
    <w:p w:rsidR="00E930B2" w:rsidRPr="00E930B2" w:rsidRDefault="00E930B2" w:rsidP="00E930B2">
      <w:pPr>
        <w:spacing w:after="0"/>
        <w:jc w:val="both"/>
        <w:rPr>
          <w:rFonts w:ascii="Calibri" w:eastAsia="Calibri" w:hAnsi="Calibri" w:cs="Calibri"/>
          <w:color w:val="000000"/>
          <w:lang w:eastAsia="es-CO"/>
        </w:rPr>
      </w:pP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61312" behindDoc="0" locked="0" layoutInCell="1" allowOverlap="1" wp14:anchorId="06499BA3" wp14:editId="50E45E28">
            <wp:simplePos x="0" y="0"/>
            <wp:positionH relativeFrom="margin">
              <wp:posOffset>3482340</wp:posOffset>
            </wp:positionH>
            <wp:positionV relativeFrom="margin">
              <wp:posOffset>4064635</wp:posOffset>
            </wp:positionV>
            <wp:extent cx="1445895" cy="977900"/>
            <wp:effectExtent l="19050" t="19050" r="20955" b="12700"/>
            <wp:wrapSquare wrapText="bothSides"/>
            <wp:docPr id="48" name="Imagen 48" descr="http://www.tienda-medieval.com/blog/wp-content/uploads/2011/02/Pistola-Luger-2%C2%AA-Guerra-Mund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ienda-medieval.com/blog/wp-content/uploads/2011/02/Pistola-Luger-2%C2%AA-Guerra-Mundi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5895" cy="9779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62336" behindDoc="0" locked="0" layoutInCell="1" allowOverlap="1" wp14:anchorId="2079E2E2" wp14:editId="7F01B9D9">
            <wp:simplePos x="0" y="0"/>
            <wp:positionH relativeFrom="margin">
              <wp:posOffset>1927225</wp:posOffset>
            </wp:positionH>
            <wp:positionV relativeFrom="margin">
              <wp:posOffset>4055745</wp:posOffset>
            </wp:positionV>
            <wp:extent cx="1488440" cy="977900"/>
            <wp:effectExtent l="19050" t="19050" r="16510" b="12700"/>
            <wp:wrapSquare wrapText="bothSides"/>
            <wp:docPr id="49" name="Imagen 49" descr="http://www.mercuriovalpo.cl/prontus4_noticias/site/artic/20090609/imag/FOTO2002009060900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ercuriovalpo.cl/prontus4_noticias/site/artic/20090609/imag/FOTO200200906090004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9779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64384" behindDoc="0" locked="0" layoutInCell="1" allowOverlap="1" wp14:anchorId="746F8749" wp14:editId="75A5EF0E">
            <wp:simplePos x="0" y="0"/>
            <wp:positionH relativeFrom="margin">
              <wp:posOffset>3463290</wp:posOffset>
            </wp:positionH>
            <wp:positionV relativeFrom="margin">
              <wp:posOffset>2881630</wp:posOffset>
            </wp:positionV>
            <wp:extent cx="1446530" cy="1123950"/>
            <wp:effectExtent l="19050" t="19050" r="20320" b="19050"/>
            <wp:wrapSquare wrapText="bothSides"/>
            <wp:docPr id="51" name="Imagen 51" descr="https://encrypted-tbn1.gstatic.com/images?q=tbn:ANd9GcQ4TF0T3H5KyiNNt-bfV7S1qzpWbTSFwoq1S5mI6hFqanBSUI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Q4TF0T3H5KyiNNt-bfV7S1qzpWbTSFwoq1S5mI6hFqanBSUIA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1239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63360" behindDoc="0" locked="0" layoutInCell="1" allowOverlap="1" wp14:anchorId="79D0EFE2" wp14:editId="5F8F9E6C">
            <wp:simplePos x="0" y="0"/>
            <wp:positionH relativeFrom="margin">
              <wp:posOffset>1929765</wp:posOffset>
            </wp:positionH>
            <wp:positionV relativeFrom="margin">
              <wp:posOffset>2881630</wp:posOffset>
            </wp:positionV>
            <wp:extent cx="1485900" cy="1123950"/>
            <wp:effectExtent l="19050" t="19050" r="19050" b="19050"/>
            <wp:wrapSquare wrapText="bothSides"/>
            <wp:docPr id="52" name="Imagen 52" descr="http://www.czech.cz/getattachment/765d1da4-9958-4d39-81b3-066a329e0eb8/?width=273&amp;height=207&amp;crop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zech.cz/getattachment/765d1da4-9958-4d39-81b3-066a329e0eb8/?width=273&amp;height=207&amp;crop=tru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39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67456" behindDoc="0" locked="0" layoutInCell="1" allowOverlap="1" wp14:anchorId="23BD6FAD" wp14:editId="3571FC8A">
            <wp:simplePos x="0" y="0"/>
            <wp:positionH relativeFrom="margin">
              <wp:posOffset>-32385</wp:posOffset>
            </wp:positionH>
            <wp:positionV relativeFrom="margin">
              <wp:posOffset>2881630</wp:posOffset>
            </wp:positionV>
            <wp:extent cx="1904365" cy="1123950"/>
            <wp:effectExtent l="19050" t="19050" r="19685" b="19050"/>
            <wp:wrapSquare wrapText="bothSides"/>
            <wp:docPr id="53" name="Imagen 53" descr="http://images.123hdwallpapers.com/20151202/black-smoke-white-background-abstract-16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123hdwallpapers.com/20151202/black-smoke-white-background-abstract-1600x10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4365" cy="11239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60288" behindDoc="0" locked="0" layoutInCell="1" allowOverlap="1" wp14:anchorId="70F218EA" wp14:editId="12B2C099">
            <wp:simplePos x="0" y="0"/>
            <wp:positionH relativeFrom="margin">
              <wp:posOffset>-23495</wp:posOffset>
            </wp:positionH>
            <wp:positionV relativeFrom="margin">
              <wp:posOffset>4062095</wp:posOffset>
            </wp:positionV>
            <wp:extent cx="1903095" cy="977900"/>
            <wp:effectExtent l="19050" t="19050" r="20955" b="12700"/>
            <wp:wrapSquare wrapText="bothSides"/>
            <wp:docPr id="50" name="Imagen 50" descr="http://img.photobucket.com/albums/v508/cesaresc/Armamento-2/T-80U_56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photobucket.com/albums/v508/cesaresc/Armamento-2/T-80U_560D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75"/>
                    <a:stretch/>
                  </pic:blipFill>
                  <pic:spPr bwMode="auto">
                    <a:xfrm>
                      <a:off x="0" y="0"/>
                      <a:ext cx="1903095" cy="9779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66432" behindDoc="0" locked="0" layoutInCell="1" allowOverlap="1" wp14:anchorId="4E323B03" wp14:editId="780ECD62">
            <wp:simplePos x="0" y="0"/>
            <wp:positionH relativeFrom="margin">
              <wp:posOffset>3251200</wp:posOffset>
            </wp:positionH>
            <wp:positionV relativeFrom="margin">
              <wp:posOffset>5130800</wp:posOffset>
            </wp:positionV>
            <wp:extent cx="1666875" cy="1238250"/>
            <wp:effectExtent l="19050" t="19050" r="28575" b="19050"/>
            <wp:wrapSquare wrapText="bothSides"/>
            <wp:docPr id="54" name="Imagen 54" descr="http://4.bp.blogspot.com/-xTW1I4gSOAg/UbAuEIuIbDI/AAAAAAAALLM/PW05jL_NL8o/s640/inventos_hechos_por_mujeres+%25281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-xTW1I4gSOAg/UbAuEIuIbDI/AAAAAAAALLM/PW05jL_NL8o/s640/inventos_hechos_por_mujeres+%252814%25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382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65408" behindDoc="0" locked="0" layoutInCell="1" allowOverlap="1" wp14:anchorId="2C915BEA" wp14:editId="5F7FF20D">
            <wp:simplePos x="0" y="0"/>
            <wp:positionH relativeFrom="margin">
              <wp:posOffset>635</wp:posOffset>
            </wp:positionH>
            <wp:positionV relativeFrom="margin">
              <wp:posOffset>5129530</wp:posOffset>
            </wp:positionV>
            <wp:extent cx="3200400" cy="1238250"/>
            <wp:effectExtent l="19050" t="19050" r="19050" b="19050"/>
            <wp:wrapSquare wrapText="bothSides"/>
            <wp:docPr id="55" name="Imagen 55" descr="http://3.bp.blogspot.com/_kdcsVoFMTKM/S6j_CY07_aI/AAAAAAAAZIA/yF-2Da22bbM/s400/00H500_MD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3.bp.blogspot.com/_kdcsVoFMTKM/S6j_CY07_aI/AAAAAAAAZIA/yF-2Da22bbM/s400/00H500_MD_3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00400" cy="12382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E930B2" w:rsidRDefault="00E930B2" w:rsidP="00E930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E930B2" w:rsidRDefault="00E930B2" w:rsidP="00E930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E930B2" w:rsidRDefault="00E930B2" w:rsidP="00E930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E930B2" w:rsidRPr="00E930B2" w:rsidRDefault="00E930B2" w:rsidP="00E930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es-CO"/>
        </w:rPr>
      </w:pPr>
      <w:hyperlink r:id="rId18" w:history="1">
        <w:r w:rsidRPr="00E930B2">
          <w:rPr>
            <w:rFonts w:ascii="Times New Roman" w:eastAsia="Calibri" w:hAnsi="Times New Roman" w:cs="Times New Roman"/>
            <w:color w:val="0000FF" w:themeColor="hyperlink"/>
            <w:sz w:val="24"/>
            <w:u w:val="single"/>
            <w:lang w:eastAsia="es-CO"/>
          </w:rPr>
          <w:t>Imagen 4.</w:t>
        </w:r>
      </w:hyperlink>
      <w:r w:rsidRPr="00E930B2">
        <w:rPr>
          <w:rFonts w:ascii="Times New Roman" w:eastAsia="Calibri" w:hAnsi="Times New Roman" w:cs="Times New Roman"/>
          <w:color w:val="000000"/>
          <w:sz w:val="24"/>
          <w:lang w:eastAsia="es-CO"/>
        </w:rPr>
        <w:t xml:space="preserve"> (Son lo mismo las siguientes imágenes, por qué si o por qué no,  ¿Quiénes son para usted, es el uniforme que los hace ser quiénes son?). </w:t>
      </w:r>
    </w:p>
    <w:p w:rsidR="00E930B2" w:rsidRPr="00E930B2" w:rsidRDefault="00E930B2" w:rsidP="00E930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es-CO"/>
        </w:rPr>
      </w:pP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69504" behindDoc="0" locked="0" layoutInCell="1" allowOverlap="1" wp14:anchorId="06FCA677" wp14:editId="258AE65E">
            <wp:simplePos x="0" y="0"/>
            <wp:positionH relativeFrom="margin">
              <wp:posOffset>1750060</wp:posOffset>
            </wp:positionH>
            <wp:positionV relativeFrom="margin">
              <wp:posOffset>7072630</wp:posOffset>
            </wp:positionV>
            <wp:extent cx="1733550" cy="1409700"/>
            <wp:effectExtent l="19050" t="19050" r="19050" b="19050"/>
            <wp:wrapSquare wrapText="bothSides"/>
            <wp:docPr id="57" name="Imagen 57" descr="http://www.lacronica.com/Edicionenlinea/Fotos/Internacional/1186281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lacronica.com/Edicionenlinea/Fotos/Internacional/1186281-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097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68480" behindDoc="0" locked="0" layoutInCell="1" allowOverlap="1" wp14:anchorId="320E0CCE" wp14:editId="600E0144">
            <wp:simplePos x="0" y="0"/>
            <wp:positionH relativeFrom="margin">
              <wp:posOffset>-9525</wp:posOffset>
            </wp:positionH>
            <wp:positionV relativeFrom="margin">
              <wp:posOffset>7071360</wp:posOffset>
            </wp:positionV>
            <wp:extent cx="1714500" cy="1407160"/>
            <wp:effectExtent l="19050" t="19050" r="19050" b="21590"/>
            <wp:wrapSquare wrapText="bothSides"/>
            <wp:docPr id="58" name="Imagen 58" descr="http://www.theclinic.cl/wp-content/uploads/2012/05/FARC-COLOM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heclinic.cl/wp-content/uploads/2012/05/FARC-COLOMBI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716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70528" behindDoc="0" locked="0" layoutInCell="1" allowOverlap="1" wp14:anchorId="14538405" wp14:editId="62FC6006">
            <wp:simplePos x="0" y="0"/>
            <wp:positionH relativeFrom="margin">
              <wp:posOffset>3523615</wp:posOffset>
            </wp:positionH>
            <wp:positionV relativeFrom="margin">
              <wp:posOffset>7071995</wp:posOffset>
            </wp:positionV>
            <wp:extent cx="1417320" cy="1409700"/>
            <wp:effectExtent l="19050" t="19050" r="11430" b="19050"/>
            <wp:wrapSquare wrapText="bothSides"/>
            <wp:docPr id="56" name="Imagen 56" descr="http://www.cubadebate.cu/wp-content/uploads/2010/09/mono-jojoy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ubadebate.cu/wp-content/uploads/2010/09/mono-jojoy1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097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30B2" w:rsidRPr="00E930B2" w:rsidRDefault="00E930B2" w:rsidP="00E930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E930B2" w:rsidRPr="00E930B2" w:rsidRDefault="00E930B2" w:rsidP="00E930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es-CO"/>
        </w:rPr>
      </w:pPr>
      <w:hyperlink r:id="rId22" w:history="1">
        <w:r w:rsidRPr="00E930B2">
          <w:rPr>
            <w:rFonts w:ascii="Times New Roman" w:eastAsia="Calibri" w:hAnsi="Times New Roman" w:cs="Times New Roman"/>
            <w:color w:val="0000FF" w:themeColor="hyperlink"/>
            <w:sz w:val="24"/>
            <w:u w:val="single"/>
            <w:lang w:eastAsia="es-CO"/>
          </w:rPr>
          <w:t>Imagen 5.</w:t>
        </w:r>
      </w:hyperlink>
      <w:r w:rsidRPr="00E930B2">
        <w:rPr>
          <w:rFonts w:ascii="Times New Roman" w:eastAsia="Calibri" w:hAnsi="Times New Roman" w:cs="Times New Roman"/>
          <w:color w:val="000000"/>
          <w:sz w:val="24"/>
          <w:lang w:eastAsia="es-CO"/>
        </w:rPr>
        <w:t xml:space="preserve"> (Son lo mismo las siguientes imágenes, por qué si o por qué no. ¿Quiénes son para usted, es el uniforme que los hace ser quiénes son?). </w:t>
      </w:r>
    </w:p>
    <w:p w:rsidR="00E930B2" w:rsidRPr="00E930B2" w:rsidRDefault="00E930B2" w:rsidP="00E930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es-CO"/>
        </w:rPr>
      </w:pP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72576" behindDoc="0" locked="0" layoutInCell="1" allowOverlap="1" wp14:anchorId="10C1C2B9" wp14:editId="7457F418">
            <wp:simplePos x="0" y="0"/>
            <wp:positionH relativeFrom="margin">
              <wp:posOffset>2205990</wp:posOffset>
            </wp:positionH>
            <wp:positionV relativeFrom="margin">
              <wp:posOffset>900430</wp:posOffset>
            </wp:positionV>
            <wp:extent cx="2762250" cy="1495425"/>
            <wp:effectExtent l="19050" t="19050" r="19050" b="28575"/>
            <wp:wrapSquare wrapText="bothSides"/>
            <wp:docPr id="59" name="Imagen 59" descr="http://3.bp.blogspot.com/-P6sUMhgwHbc/T5oJZy1ZujI/AAAAAAAAADc/Erj0pvDJ72k/s1600/Banner-soldados5-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P6sUMhgwHbc/T5oJZy1ZujI/AAAAAAAAADc/Erj0pvDJ72k/s1600/Banner-soldados5-2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37"/>
                    <a:stretch/>
                  </pic:blipFill>
                  <pic:spPr bwMode="auto">
                    <a:xfrm>
                      <a:off x="0" y="0"/>
                      <a:ext cx="2762250" cy="14954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71552" behindDoc="0" locked="0" layoutInCell="1" allowOverlap="1" wp14:anchorId="7A8E21D0" wp14:editId="39B42159">
            <wp:simplePos x="0" y="0"/>
            <wp:positionH relativeFrom="margin">
              <wp:posOffset>-3810</wp:posOffset>
            </wp:positionH>
            <wp:positionV relativeFrom="margin">
              <wp:posOffset>895350</wp:posOffset>
            </wp:positionV>
            <wp:extent cx="2124075" cy="1495425"/>
            <wp:effectExtent l="19050" t="19050" r="28575" b="28575"/>
            <wp:wrapSquare wrapText="bothSides"/>
            <wp:docPr id="60" name="Imagen 60" descr="http://www.elespectador.com/files/imagecache/560_width_display/imagenprincipal/7c6ef8ed34af8d2fb92a9985ee7e2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lespectador.com/files/imagecache/560_width_display/imagenprincipal/7c6ef8ed34af8d2fb92a9985ee7e216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954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30B2" w:rsidRPr="00E930B2" w:rsidRDefault="00E930B2" w:rsidP="00E930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E930B2" w:rsidRPr="00E930B2" w:rsidRDefault="00E930B2" w:rsidP="00E930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spacing w:after="0" w:line="240" w:lineRule="auto"/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spacing w:after="0" w:line="240" w:lineRule="auto"/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es-CO"/>
        </w:rPr>
      </w:pPr>
      <w:hyperlink r:id="rId25" w:history="1">
        <w:r w:rsidRPr="00E930B2">
          <w:rPr>
            <w:rFonts w:ascii="Times New Roman" w:eastAsia="Calibri" w:hAnsi="Times New Roman" w:cs="Times New Roman"/>
            <w:color w:val="0000FF" w:themeColor="hyperlink"/>
            <w:sz w:val="24"/>
            <w:u w:val="single"/>
            <w:lang w:eastAsia="es-CO"/>
          </w:rPr>
          <w:t>Imagen 6.</w:t>
        </w:r>
      </w:hyperlink>
      <w:r w:rsidRPr="00E930B2">
        <w:rPr>
          <w:rFonts w:ascii="Times New Roman" w:eastAsia="Calibri" w:hAnsi="Times New Roman" w:cs="Times New Roman"/>
          <w:color w:val="000000"/>
          <w:sz w:val="24"/>
          <w:lang w:eastAsia="es-CO"/>
        </w:rPr>
        <w:t xml:space="preserve"> (Les gustaría hablar de alguno en particular, tal vez contar alguna experiencia o suceso particular)</w:t>
      </w:r>
    </w:p>
    <w:p w:rsidR="00E930B2" w:rsidRPr="00E930B2" w:rsidRDefault="00E930B2" w:rsidP="00E930B2">
      <w:pPr>
        <w:spacing w:after="0" w:line="240" w:lineRule="auto"/>
        <w:rPr>
          <w:rFonts w:ascii="Calibri" w:eastAsia="Calibri" w:hAnsi="Calibri" w:cs="Calibri"/>
          <w:color w:val="000000"/>
          <w:lang w:eastAsia="es-CO"/>
        </w:rPr>
      </w:pP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73600" behindDoc="0" locked="0" layoutInCell="1" allowOverlap="1" wp14:anchorId="22FE8036" wp14:editId="18896C71">
            <wp:simplePos x="0" y="0"/>
            <wp:positionH relativeFrom="margin">
              <wp:posOffset>-3810</wp:posOffset>
            </wp:positionH>
            <wp:positionV relativeFrom="margin">
              <wp:posOffset>3072130</wp:posOffset>
            </wp:positionV>
            <wp:extent cx="2371725" cy="1619250"/>
            <wp:effectExtent l="19050" t="19050" r="28575" b="19050"/>
            <wp:wrapSquare wrapText="bothSides"/>
            <wp:docPr id="61" name="Imagen 61" descr="http://partidoliberalcolombiano.info/Portals/0/EasyDNNNews/7387/250300p445EDNMainpartidosto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rtidoliberalcolombiano.info/Portals/0/EasyDNNNews/7387/250300p445EDNMainpartidostodos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192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930B2" w:rsidRPr="00E930B2" w:rsidRDefault="00E930B2" w:rsidP="00E930B2">
      <w:pPr>
        <w:spacing w:after="0" w:line="240" w:lineRule="auto"/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spacing w:after="0" w:line="240" w:lineRule="auto"/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spacing w:after="0" w:line="240" w:lineRule="auto"/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es-CO"/>
        </w:rPr>
      </w:pPr>
      <w:hyperlink r:id="rId27" w:history="1">
        <w:r w:rsidRPr="00E930B2">
          <w:rPr>
            <w:rFonts w:ascii="Times New Roman" w:eastAsia="Calibri" w:hAnsi="Times New Roman" w:cs="Times New Roman"/>
            <w:color w:val="0000FF" w:themeColor="hyperlink"/>
            <w:sz w:val="24"/>
            <w:u w:val="single"/>
            <w:lang w:eastAsia="es-CO"/>
          </w:rPr>
          <w:t>Imagen 8.</w:t>
        </w:r>
      </w:hyperlink>
      <w:r w:rsidRPr="00E930B2">
        <w:rPr>
          <w:rFonts w:ascii="Times New Roman" w:eastAsia="Calibri" w:hAnsi="Times New Roman" w:cs="Times New Roman"/>
          <w:color w:val="000000"/>
          <w:sz w:val="24"/>
          <w:lang w:eastAsia="es-CO"/>
        </w:rPr>
        <w:t xml:space="preserve"> (Les gustaría hablar de alguno en particular, tal vez contar alguna experiencia o suceso particular)</w:t>
      </w:r>
    </w:p>
    <w:p w:rsidR="00E930B2" w:rsidRPr="00E930B2" w:rsidRDefault="00E930B2" w:rsidP="00E930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es-CO"/>
        </w:rPr>
      </w:pP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77696" behindDoc="0" locked="0" layoutInCell="1" allowOverlap="1" wp14:anchorId="5774A045" wp14:editId="303554F4">
            <wp:simplePos x="0" y="0"/>
            <wp:positionH relativeFrom="margin">
              <wp:posOffset>3520440</wp:posOffset>
            </wp:positionH>
            <wp:positionV relativeFrom="margin">
              <wp:posOffset>5467985</wp:posOffset>
            </wp:positionV>
            <wp:extent cx="952500" cy="752475"/>
            <wp:effectExtent l="19050" t="19050" r="19050" b="28575"/>
            <wp:wrapSquare wrapText="bothSides"/>
            <wp:docPr id="62" name="Imagen 62" descr="https://yt3.ggpht.com/-Ea6JuBkUzFQ/AAAAAAAAAAI/AAAAAAAAAAA/Oa2ibmZiZLo/s100-c-k-no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t3.ggpht.com/-Ea6JuBkUzFQ/AAAAAAAAAAI/AAAAAAAAAAA/Oa2ibmZiZLo/s100-c-k-no/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00"/>
                    <a:stretch/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75648" behindDoc="0" locked="0" layoutInCell="1" allowOverlap="1" wp14:anchorId="64D5C197" wp14:editId="7770BD15">
            <wp:simplePos x="0" y="0"/>
            <wp:positionH relativeFrom="margin">
              <wp:posOffset>-3810</wp:posOffset>
            </wp:positionH>
            <wp:positionV relativeFrom="margin">
              <wp:posOffset>5481955</wp:posOffset>
            </wp:positionV>
            <wp:extent cx="1809750" cy="2171700"/>
            <wp:effectExtent l="0" t="0" r="0" b="0"/>
            <wp:wrapSquare wrapText="bothSides"/>
            <wp:docPr id="64" name="Imagen 64" descr="http://3.bp.blogspot.com/-K4IxPp7RoLc/UhRHeEsUS8I/AAAAAAAAe5I/KgnE2hOoHVE/s1600/Logos.+Dictadura+medi%C3%A1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K4IxPp7RoLc/UhRHeEsUS8I/AAAAAAAAe5I/KgnE2hOoHVE/s1600/Logos.+Dictadura+medi%C3%A1tica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74624" behindDoc="0" locked="0" layoutInCell="1" allowOverlap="1" wp14:anchorId="3B12C444" wp14:editId="5A00456F">
            <wp:simplePos x="0" y="0"/>
            <wp:positionH relativeFrom="margin">
              <wp:posOffset>1891665</wp:posOffset>
            </wp:positionH>
            <wp:positionV relativeFrom="margin">
              <wp:posOffset>5477510</wp:posOffset>
            </wp:positionV>
            <wp:extent cx="1571625" cy="752475"/>
            <wp:effectExtent l="19050" t="19050" r="28575" b="28575"/>
            <wp:wrapSquare wrapText="bothSides"/>
            <wp:docPr id="63" name="Imagen 63" descr="http://confidencialcolombia.com/images/cms-image-000036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fidencialcolombia.com/images/cms-image-00003691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524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0B2">
        <w:rPr>
          <w:rFonts w:ascii="Calibri" w:eastAsia="Calibri" w:hAnsi="Calibri" w:cs="Calibri"/>
          <w:noProof/>
          <w:color w:val="000000"/>
          <w:lang w:eastAsia="es-CO"/>
        </w:rPr>
        <w:t xml:space="preserve"> </w:t>
      </w:r>
    </w:p>
    <w:p w:rsidR="00E930B2" w:rsidRPr="00E930B2" w:rsidRDefault="00E930B2" w:rsidP="00E930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78720" behindDoc="0" locked="0" layoutInCell="1" allowOverlap="1" wp14:anchorId="626BAE5A" wp14:editId="580C8B09">
            <wp:simplePos x="0" y="0"/>
            <wp:positionH relativeFrom="margin">
              <wp:posOffset>3520440</wp:posOffset>
            </wp:positionH>
            <wp:positionV relativeFrom="margin">
              <wp:posOffset>6282055</wp:posOffset>
            </wp:positionV>
            <wp:extent cx="952500" cy="1371600"/>
            <wp:effectExtent l="19050" t="19050" r="19050" b="19050"/>
            <wp:wrapSquare wrapText="bothSides"/>
            <wp:docPr id="66" name="Imagen 66" descr="http://megaobrax.host22.com/images/can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gaobrax.host22.com/images/cancon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0B2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76672" behindDoc="0" locked="0" layoutInCell="1" allowOverlap="1" wp14:anchorId="5F2EE403" wp14:editId="24EE3B75">
            <wp:simplePos x="0" y="0"/>
            <wp:positionH relativeFrom="margin">
              <wp:posOffset>1891665</wp:posOffset>
            </wp:positionH>
            <wp:positionV relativeFrom="margin">
              <wp:posOffset>6282055</wp:posOffset>
            </wp:positionV>
            <wp:extent cx="1571625" cy="609600"/>
            <wp:effectExtent l="19050" t="19050" r="28575" b="19050"/>
            <wp:wrapSquare wrapText="bothSides"/>
            <wp:docPr id="65" name="Imagen 65" descr="http://laoja.in/henna/files/2010/11/Citytv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oja.in/henna/files/2010/11/Citytv111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96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  <w:r w:rsidRPr="00E930B2">
        <w:rPr>
          <w:rFonts w:ascii="Times New Roman" w:eastAsia="Calibri" w:hAnsi="Times New Roman" w:cs="Times New Roman"/>
          <w:noProof/>
          <w:color w:val="000000"/>
          <w:sz w:val="24"/>
          <w:lang w:eastAsia="es-CO"/>
        </w:rPr>
        <w:drawing>
          <wp:anchor distT="0" distB="0" distL="114300" distR="114300" simplePos="0" relativeHeight="251679744" behindDoc="0" locked="0" layoutInCell="1" allowOverlap="1" wp14:anchorId="7F25A842" wp14:editId="62B4E8A8">
            <wp:simplePos x="0" y="0"/>
            <wp:positionH relativeFrom="margin">
              <wp:posOffset>1891665</wp:posOffset>
            </wp:positionH>
            <wp:positionV relativeFrom="margin">
              <wp:posOffset>6958330</wp:posOffset>
            </wp:positionV>
            <wp:extent cx="1562100" cy="690880"/>
            <wp:effectExtent l="19050" t="19050" r="19050" b="13970"/>
            <wp:wrapSquare wrapText="bothSides"/>
            <wp:docPr id="67" name="Imagen 67" descr="http://www.asotic.org/wp-content/uploads/2015/05/LOGO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sotic.org/wp-content/uploads/2015/05/LOGObann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6" t="10975" r="15788" b="10975"/>
                    <a:stretch/>
                  </pic:blipFill>
                  <pic:spPr bwMode="auto">
                    <a:xfrm>
                      <a:off x="0" y="0"/>
                      <a:ext cx="1562100" cy="69088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Pr="00E930B2" w:rsidRDefault="00E930B2" w:rsidP="00E930B2">
      <w:pPr>
        <w:rPr>
          <w:rFonts w:ascii="Calibri" w:eastAsia="Calibri" w:hAnsi="Calibri" w:cs="Calibri"/>
          <w:color w:val="000000"/>
          <w:lang w:eastAsia="es-CO"/>
        </w:rPr>
      </w:pPr>
    </w:p>
    <w:p w:rsidR="00E930B2" w:rsidRDefault="00E930B2" w:rsidP="00E930B2">
      <w:pPr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E930B2" w:rsidRPr="00E930B2" w:rsidRDefault="00E930B2" w:rsidP="00E930B2">
      <w:pPr>
        <w:rPr>
          <w:rFonts w:ascii="Times New Roman" w:eastAsia="Calibri" w:hAnsi="Times New Roman" w:cs="Times New Roman"/>
          <w:color w:val="000000"/>
          <w:sz w:val="24"/>
          <w:lang w:eastAsia="es-CO"/>
        </w:rPr>
      </w:pPr>
      <w:r w:rsidRPr="00E930B2">
        <w:rPr>
          <w:rFonts w:ascii="Times New Roman" w:eastAsia="Calibri" w:hAnsi="Times New Roman" w:cs="Times New Roman"/>
          <w:noProof/>
          <w:color w:val="000000"/>
          <w:sz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F73F5B" wp14:editId="6F468B6E">
                <wp:simplePos x="0" y="0"/>
                <wp:positionH relativeFrom="column">
                  <wp:posOffset>-3810</wp:posOffset>
                </wp:positionH>
                <wp:positionV relativeFrom="paragraph">
                  <wp:posOffset>443230</wp:posOffset>
                </wp:positionV>
                <wp:extent cx="5553075" cy="7962900"/>
                <wp:effectExtent l="0" t="0" r="28575" b="1905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96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30B2" w:rsidRDefault="00E930B2" w:rsidP="00E93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3 Cuadro de texto" o:spid="_x0000_s1026" type="#_x0000_t202" style="position:absolute;margin-left:-.3pt;margin-top:34.9pt;width:437.25pt;height:62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rAZAIAAMoEAAAOAAAAZHJzL2Uyb0RvYy54bWysVMlu2zAQvRfoPxC8N5K3LEbkwHXgokCQ&#10;BHCKnGmKsoVSHJakLblf30d6ydZTUR9ozsI3M29mdH3TNZptlfM1mYL3znLOlJFU1mZV8B9P8y+X&#10;nPkgTCk0GVXwnfL8ZvL503Vrx6pPa9Klcgwgxo9bW/B1CHacZV6uVSP8GVllYKzINSJAdKusdKIF&#10;eqOzfp6fZy250jqSyntob/dGPkn4VaVkeKgqrwLTBUduIZ0unct4ZpNrMV45Yde1PKQh/iGLRtQG&#10;QU9QtyIItnH1B6imlo48VeFMUpNRVdVSpRpQTS9/V81iLaxKtYAcb080+f8HK++3j47VZcEHA86M&#10;aNCjwYDNNqJ0xErFguoCRZpa68fwXlj4h+4rdWj3Ue+hjNV3lWviP+pisIPw3Ylk4DAJ5Wg0GuQX&#10;I84kbBdX5/2rPLUhe3lunQ/fFDUsXgru0MVErtje+YBU4Hp0idE86bqc11onYedn2rGtQMMxJyW1&#10;nGnhA5QFn6dfzBoQb55pw9qCnw9GeYr0xhZjnTCXWsifHxGAp02Mr9LQHfKMnO25ibfQLbsDkUsq&#10;d+DR0X4gvZXzGlHukOijcJhAUIetCg84Kk1IjQ43ztbkfv9NH/0xGLBy1mKiC+5/bYRTqP+7wchc&#10;9YbDuAJJGI4u+hDca8vytcVsmhmBwx7218p0jf5BH6+Vo+YZyzeNUWESRiJ2wcPxOgv7PcPySjWd&#10;JicMvRXhziysjNCRsMjuU/csnD20O07cPR1nX4zfdX3vG18amm4CVXUaiUjwnlU0NwpYmNTmw3LH&#10;jXwtJ6+XT9DkDwAAAP//AwBQSwMEFAAGAAgAAAAhAKkvoDvdAAAACQEAAA8AAABkcnMvZG93bnJl&#10;di54bWxMj8FOwzAQRO9I/IO1SNxah0YqSYhTISSOCBF6gJtrL4khXkexm4Z+PcsJjqt5mn1T7xY/&#10;iBmn6AIpuFlnIJBMsI46BfvXx1UBIiZNVg+BUME3Rtg1lxe1rmw40QvObeoEl1CstII+pbGSMpoe&#10;vY7rMCJx9hEmrxOfUyftpE9c7ge5ybKt9NoRf+j1iA89mq/26BVYegtk3t3T2VFrXHl+Lj7NrNT1&#10;1XJ/ByLhkv5g+NVndWjY6RCOZKMYFKy2DCrYljyA4+I2L0EcmMs3eQGyqeX/Bc0PAAAA//8DAFBL&#10;AQItABQABgAIAAAAIQC2gziS/gAAAOEBAAATAAAAAAAAAAAAAAAAAAAAAABbQ29udGVudF9UeXBl&#10;c10ueG1sUEsBAi0AFAAGAAgAAAAhADj9If/WAAAAlAEAAAsAAAAAAAAAAAAAAAAALwEAAF9yZWxz&#10;Ly5yZWxzUEsBAi0AFAAGAAgAAAAhALSaysBkAgAAygQAAA4AAAAAAAAAAAAAAAAALgIAAGRycy9l&#10;Mm9Eb2MueG1sUEsBAi0AFAAGAAgAAAAhAKkvoDvdAAAACQEAAA8AAAAAAAAAAAAAAAAAvgQAAGRy&#10;cy9kb3ducmV2LnhtbFBLBQYAAAAABAAEAPMAAADIBQAAAAA=&#10;" fillcolor="window" strokeweight=".5pt">
                <v:textbox>
                  <w:txbxContent>
                    <w:p w:rsidR="00E930B2" w:rsidRDefault="00E930B2" w:rsidP="00E930B2"/>
                  </w:txbxContent>
                </v:textbox>
              </v:shape>
            </w:pict>
          </mc:Fallback>
        </mc:AlternateContent>
      </w:r>
      <w:r w:rsidRPr="00E930B2">
        <w:rPr>
          <w:rFonts w:ascii="Times New Roman" w:eastAsia="Calibri" w:hAnsi="Times New Roman" w:cs="Times New Roman"/>
          <w:color w:val="000000"/>
          <w:sz w:val="24"/>
          <w:lang w:eastAsia="es-CO"/>
        </w:rPr>
        <w:t>Imagen 9. (Ahora dibujo o describa su enemigo del conflicto, si es que tiene. Y diga por qué es su enemigo, qué le hizo y por qué, según usted, pudo hacerlo)</w:t>
      </w:r>
    </w:p>
    <w:p w:rsidR="00E930B2" w:rsidRPr="00E930B2" w:rsidRDefault="00E930B2" w:rsidP="00E930B2">
      <w:pPr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E930B2" w:rsidRPr="00E930B2" w:rsidRDefault="00E930B2" w:rsidP="00E930B2">
      <w:pPr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E930B2" w:rsidRPr="00E930B2" w:rsidRDefault="00E930B2" w:rsidP="00E930B2">
      <w:pPr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E930B2" w:rsidRPr="00E930B2" w:rsidRDefault="00E930B2" w:rsidP="00E930B2">
      <w:pPr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E930B2" w:rsidRPr="00E930B2" w:rsidRDefault="00E930B2" w:rsidP="00E930B2">
      <w:pPr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E930B2" w:rsidRPr="00E930B2" w:rsidRDefault="00E930B2" w:rsidP="00E930B2">
      <w:pPr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E930B2" w:rsidRPr="00E930B2" w:rsidRDefault="00E930B2" w:rsidP="00E930B2">
      <w:pPr>
        <w:rPr>
          <w:rFonts w:ascii="Times New Roman" w:eastAsia="Calibri" w:hAnsi="Times New Roman" w:cs="Times New Roman"/>
          <w:color w:val="000000"/>
          <w:sz w:val="24"/>
          <w:lang w:eastAsia="es-CO"/>
        </w:rPr>
      </w:pPr>
    </w:p>
    <w:p w:rsidR="00B56AFD" w:rsidRDefault="00E930B2"/>
    <w:sectPr w:rsidR="00B56A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B2"/>
    <w:rsid w:val="00671DDF"/>
    <w:rsid w:val="009C21A1"/>
    <w:rsid w:val="00E9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www.cubadebate.cu/wp-content/uploads/2010/09/mono-jojoy11.jpg" TargetMode="External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hyperlink" Target="https://www.fac.mil.co/sites/default/files/pictures/imagen_384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partidoliberalcolombiano.info/Portals/0/EasyDNNNews/7387/250300p445EDNMainpartidostodos.jpg" TargetMode="External"/><Relationship Id="rId33" Type="http://schemas.openxmlformats.org/officeDocument/2006/relationships/image" Target="media/image22.pn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image" Target="media/image18.jpeg"/><Relationship Id="rId1" Type="http://schemas.openxmlformats.org/officeDocument/2006/relationships/styles" Target="styles.xml"/><Relationship Id="rId6" Type="http://schemas.openxmlformats.org/officeDocument/2006/relationships/hyperlink" Target="http://emisoraejercito.mil.co/sites/default/files/styles/image_news/public/images/19%20julio%20militares.jpg?itok=zEXtzgSL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media/image21.png"/><Relationship Id="rId5" Type="http://schemas.openxmlformats.org/officeDocument/2006/relationships/image" Target="media/image1.jpeg"/><Relationship Id="rId15" Type="http://schemas.openxmlformats.org/officeDocument/2006/relationships/image" Target="media/image8.gif"/><Relationship Id="rId23" Type="http://schemas.openxmlformats.org/officeDocument/2006/relationships/image" Target="media/image14.jpeg"/><Relationship Id="rId28" Type="http://schemas.openxmlformats.org/officeDocument/2006/relationships/image" Target="media/image17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://images.123hdwallpapers.com/20151202/black-smoke-white-background-abstract-1600x1000.jpg" TargetMode="External"/><Relationship Id="rId14" Type="http://schemas.openxmlformats.org/officeDocument/2006/relationships/image" Target="media/image7.jpeg"/><Relationship Id="rId22" Type="http://schemas.openxmlformats.org/officeDocument/2006/relationships/hyperlink" Target="http://3.bp.blogspot.com/-P6sUMhgwHbc/T5oJZy1ZujI/AAAAAAAAADc/Erj0pvDJ72k/s1600/Banner-soldados5-2012.jpg" TargetMode="External"/><Relationship Id="rId27" Type="http://schemas.openxmlformats.org/officeDocument/2006/relationships/hyperlink" Target="http://3.bp.blogspot.com/-K4IxPp7RoLc/UhRHeEsUS8I/AAAAAAAAe5I/KgnE2hOoHVE/s1600/Logos.+Dictadura+medi%C3%A1tica.jpg" TargetMode="External"/><Relationship Id="rId30" Type="http://schemas.openxmlformats.org/officeDocument/2006/relationships/image" Target="media/image19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2016-04-06T02:25:00Z</dcterms:created>
  <dcterms:modified xsi:type="dcterms:W3CDTF">2016-04-06T02:30:00Z</dcterms:modified>
</cp:coreProperties>
</file>