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8" w:rsidRPr="00617F28" w:rsidRDefault="00617F28" w:rsidP="00617F28">
      <w:pPr>
        <w:jc w:val="both"/>
        <w:rPr>
          <w:rFonts w:ascii="Times New Roman" w:hAnsi="Times New Roman" w:cs="Times New Roman"/>
          <w:b/>
          <w:sz w:val="24"/>
        </w:rPr>
      </w:pPr>
      <w:r w:rsidRPr="00617F28">
        <w:rPr>
          <w:rFonts w:ascii="Times New Roman" w:hAnsi="Times New Roman" w:cs="Times New Roman"/>
          <w:b/>
          <w:sz w:val="24"/>
        </w:rPr>
        <w:t>E</w:t>
      </w:r>
      <w:r w:rsidRPr="00617F28">
        <w:rPr>
          <w:rFonts w:ascii="Times New Roman" w:hAnsi="Times New Roman" w:cs="Times New Roman"/>
          <w:b/>
          <w:sz w:val="24"/>
        </w:rPr>
        <w:t xml:space="preserve">ntrevistas </w:t>
      </w:r>
      <w:r>
        <w:rPr>
          <w:rFonts w:ascii="Times New Roman" w:hAnsi="Times New Roman" w:cs="Times New Roman"/>
          <w:b/>
          <w:sz w:val="24"/>
        </w:rPr>
        <w:t xml:space="preserve">(presencial y fase de socialización) </w:t>
      </w:r>
    </w:p>
    <w:p w:rsidR="00617F28" w:rsidRPr="00737EE8" w:rsidRDefault="00617F28" w:rsidP="00617F28">
      <w:pPr>
        <w:jc w:val="both"/>
        <w:rPr>
          <w:rFonts w:ascii="Times New Roman" w:hAnsi="Times New Roman" w:cs="Times New Roman"/>
          <w:i/>
          <w:sz w:val="24"/>
        </w:rPr>
      </w:pPr>
      <w:r w:rsidRPr="00737EE8">
        <w:rPr>
          <w:rFonts w:ascii="Times New Roman" w:hAnsi="Times New Roman" w:cs="Times New Roman"/>
          <w:i/>
          <w:sz w:val="24"/>
        </w:rPr>
        <w:t xml:space="preserve">a) Actores y sus imaginarios. </w:t>
      </w:r>
    </w:p>
    <w:p w:rsidR="00617F28" w:rsidRPr="00737EE8" w:rsidRDefault="00617F28" w:rsidP="00617F28">
      <w:pPr>
        <w:jc w:val="both"/>
        <w:rPr>
          <w:rFonts w:ascii="Times New Roman" w:hAnsi="Times New Roman" w:cs="Times New Roman"/>
          <w:sz w:val="24"/>
        </w:rPr>
      </w:pPr>
      <w:r w:rsidRPr="00737EE8">
        <w:rPr>
          <w:rFonts w:ascii="Times New Roman" w:hAnsi="Times New Roman" w:cs="Times New Roman"/>
          <w:sz w:val="24"/>
        </w:rPr>
        <w:t>Es importante que en este especifique si lo que usted considera que estos actores del conflicto es un argumento propio o construido junto con su familia, amigos o medios de comunicación. En caso de que sea construido, diga cómo y por qué influyo. Asimismo, cómo cambio su percepción de estos actores.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Uniforme de las fuerzas militares de Colombia (ejército, armada, fuerza aérea y pública) 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Estado en su dimensión institucional. 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Partidos políticos. 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Medios de comunicación masiva. 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Persona con un arma, granada entre otras armas bélicas. </w:t>
      </w:r>
    </w:p>
    <w:p w:rsidR="00617F28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Movilizaciones sociales. </w:t>
      </w:r>
    </w:p>
    <w:p w:rsidR="00B56AFD" w:rsidRDefault="00617F28" w:rsidP="00617F2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17F28">
        <w:rPr>
          <w:rFonts w:ascii="Times New Roman" w:hAnsi="Times New Roman" w:cs="Times New Roman"/>
          <w:sz w:val="24"/>
        </w:rPr>
        <w:t>Enemigo o adversario en el conflicto. ¿En caso de que lo tenga, quién es para usted? ¿Cómo y por qué influyó e influye el en su vida?</w:t>
      </w:r>
    </w:p>
    <w:p w:rsidR="00617F28" w:rsidRPr="00617F28" w:rsidRDefault="00617F28" w:rsidP="00617F28">
      <w:pPr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617F28" w:rsidRPr="00617F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5125"/>
    <w:multiLevelType w:val="hybridMultilevel"/>
    <w:tmpl w:val="98440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28"/>
    <w:rsid w:val="00617F28"/>
    <w:rsid w:val="00671DDF"/>
    <w:rsid w:val="009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F28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28"/>
    <w:pPr>
      <w:ind w:left="720"/>
      <w:contextualSpacing/>
    </w:pPr>
  </w:style>
  <w:style w:type="paragraph" w:styleId="Sinespaciado">
    <w:name w:val="No Spacing"/>
    <w:uiPriority w:val="1"/>
    <w:qFormat/>
    <w:rsid w:val="00617F28"/>
    <w:pPr>
      <w:spacing w:after="0" w:line="240" w:lineRule="auto"/>
    </w:pPr>
    <w:rPr>
      <w:rFonts w:ascii="Calibri" w:eastAsia="Calibri" w:hAnsi="Calibri" w:cs="Calibri"/>
      <w:color w:val="00000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F28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28"/>
    <w:pPr>
      <w:ind w:left="720"/>
      <w:contextualSpacing/>
    </w:pPr>
  </w:style>
  <w:style w:type="paragraph" w:styleId="Sinespaciado">
    <w:name w:val="No Spacing"/>
    <w:uiPriority w:val="1"/>
    <w:qFormat/>
    <w:rsid w:val="00617F28"/>
    <w:pPr>
      <w:spacing w:after="0" w:line="240" w:lineRule="auto"/>
    </w:pPr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2016-04-06T02:57:00Z</dcterms:created>
  <dcterms:modified xsi:type="dcterms:W3CDTF">2016-04-06T02:59:00Z</dcterms:modified>
</cp:coreProperties>
</file>